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9" w:type="dxa"/>
        <w:tblInd w:w="94" w:type="dxa"/>
        <w:tblLayout w:type="fixed"/>
        <w:tblLook w:val="04A0"/>
      </w:tblPr>
      <w:tblGrid>
        <w:gridCol w:w="839"/>
        <w:gridCol w:w="2956"/>
        <w:gridCol w:w="960"/>
        <w:gridCol w:w="980"/>
        <w:gridCol w:w="233"/>
        <w:gridCol w:w="747"/>
        <w:gridCol w:w="387"/>
        <w:gridCol w:w="593"/>
        <w:gridCol w:w="541"/>
        <w:gridCol w:w="992"/>
        <w:gridCol w:w="1134"/>
        <w:gridCol w:w="992"/>
        <w:gridCol w:w="993"/>
        <w:gridCol w:w="992"/>
        <w:gridCol w:w="1134"/>
        <w:gridCol w:w="292"/>
        <w:gridCol w:w="842"/>
        <w:gridCol w:w="992"/>
      </w:tblGrid>
      <w:tr w:rsidR="006928A9" w:rsidRPr="006928A9" w:rsidTr="006928A9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1 527,80</w:t>
            </w:r>
          </w:p>
        </w:tc>
      </w:tr>
      <w:tr w:rsidR="006928A9" w:rsidRPr="006928A9" w:rsidTr="006928A9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361,80</w:t>
            </w:r>
          </w:p>
        </w:tc>
      </w:tr>
      <w:tr w:rsidR="006928A9" w:rsidRPr="006928A9" w:rsidTr="006928A9">
        <w:trPr>
          <w:trHeight w:val="375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4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1 166,00</w:t>
            </w:r>
          </w:p>
        </w:tc>
      </w:tr>
      <w:tr w:rsidR="006928A9" w:rsidRPr="006928A9" w:rsidTr="006928A9">
        <w:trPr>
          <w:trHeight w:val="315"/>
        </w:trPr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28A9" w:rsidRPr="006928A9" w:rsidTr="006928A9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928A9" w:rsidRPr="006928A9" w:rsidTr="006928A9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6928A9" w:rsidRPr="006928A9" w:rsidTr="006928A9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928A9" w:rsidRPr="006928A9" w:rsidTr="006928A9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1355,42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6 016,59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6 016,59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6 011,83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4 473,53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22 522,37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2 880,55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3850,86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-1 173,40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217,76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-2 046,64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-1 848,59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-1 029,96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УУТЭ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14 452,98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43 358,94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28 879,79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86 691,71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27 882,44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32 727,40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20 855,24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86 528,06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163,65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21872,62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36 422,76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37 286,82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145 602,22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33 778,87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37 893,75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53 547,21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150 996,43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16 478,41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10 486,48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2 411,95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849,74</w:t>
            </w:r>
          </w:p>
        </w:tc>
      </w:tr>
      <w:tr w:rsidR="006928A9" w:rsidRPr="006928A9" w:rsidTr="006928A9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928A9" w:rsidRPr="006928A9" w:rsidTr="006928A9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6928A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101 965,23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101 965,23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4 161,52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4 478,15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17 486,83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5 551,01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5 834,93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5 966,19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23 325,48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15 297,56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15 660,46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15 641,71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61 152,93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7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93 733,14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124 063,14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124 063,14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05,01,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смена </w:t>
            </w:r>
            <w:proofErr w:type="spellStart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10,02,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частичная замена </w:t>
            </w:r>
            <w:proofErr w:type="spellStart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ровода</w:t>
            </w:r>
            <w:proofErr w:type="spellEnd"/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26,02,14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УУТЭ (107000,00)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90 513,14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90 513,14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2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02,06,14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автомата  кв.5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01,10,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16 486,86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16 486,86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16 486,86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26,02,14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УУТЭ (107000,00)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16 486,86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16 486,86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-4 674,85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-79 706,80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928A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16 486,86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928A9" w:rsidRPr="006928A9" w:rsidTr="006928A9">
        <w:trPr>
          <w:trHeight w:val="39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6928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6928A9" w:rsidRPr="006928A9" w:rsidTr="006928A9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A9" w:rsidRPr="006928A9" w:rsidRDefault="006928A9" w:rsidP="006928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6928A9" w:rsidRDefault="008429BF" w:rsidP="006928A9"/>
    <w:sectPr w:rsidR="008429BF" w:rsidRPr="006928A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6928A9"/>
    <w:rsid w:val="006A3737"/>
    <w:rsid w:val="008429BF"/>
    <w:rsid w:val="008E2E4C"/>
    <w:rsid w:val="00972B4B"/>
    <w:rsid w:val="00B96E02"/>
    <w:rsid w:val="00C27B78"/>
    <w:rsid w:val="00CB0415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2015-03-16T05:51:00Z</dcterms:modified>
</cp:coreProperties>
</file>