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7" w:type="dxa"/>
        <w:tblInd w:w="94" w:type="dxa"/>
        <w:tblLayout w:type="fixed"/>
        <w:tblLook w:val="04A0"/>
      </w:tblPr>
      <w:tblGrid>
        <w:gridCol w:w="1407"/>
        <w:gridCol w:w="2956"/>
        <w:gridCol w:w="940"/>
        <w:gridCol w:w="920"/>
        <w:gridCol w:w="920"/>
        <w:gridCol w:w="920"/>
        <w:gridCol w:w="920"/>
        <w:gridCol w:w="1230"/>
        <w:gridCol w:w="1000"/>
        <w:gridCol w:w="992"/>
        <w:gridCol w:w="992"/>
        <w:gridCol w:w="992"/>
        <w:gridCol w:w="1134"/>
        <w:gridCol w:w="1134"/>
      </w:tblGrid>
      <w:tr w:rsidR="0014068A" w:rsidRPr="0014068A" w:rsidTr="009C6AAA">
        <w:trPr>
          <w:trHeight w:val="28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4 319,60</w:t>
            </w:r>
          </w:p>
        </w:tc>
      </w:tr>
      <w:tr w:rsidR="0014068A" w:rsidRPr="0014068A" w:rsidTr="009C6AAA">
        <w:trPr>
          <w:trHeight w:val="33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4068A" w:rsidRPr="0014068A" w:rsidTr="009C6AAA">
        <w:trPr>
          <w:trHeight w:val="375"/>
        </w:trPr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Лермонтова,  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4 319,60</w:t>
            </w:r>
          </w:p>
        </w:tc>
      </w:tr>
      <w:tr w:rsidR="0014068A" w:rsidRPr="0014068A" w:rsidTr="009C6AAA">
        <w:trPr>
          <w:trHeight w:val="360"/>
        </w:trPr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068A" w:rsidRPr="0014068A" w:rsidTr="009C6AAA">
        <w:trPr>
          <w:trHeight w:val="118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4068A" w:rsidRPr="0014068A" w:rsidTr="009C6AAA">
        <w:trPr>
          <w:trHeight w:val="75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14068A" w:rsidRPr="0014068A" w:rsidTr="009C6AAA">
        <w:trPr>
          <w:trHeight w:val="25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14068A" w:rsidRPr="0014068A" w:rsidTr="009C6AAA">
        <w:trPr>
          <w:trHeight w:val="31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31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31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1359,03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9C6AA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C6AA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22 051,20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9C6AA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C6AA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22 051,20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9C6AA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C6AA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22 051,20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9C6AA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C6AA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22 051,20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88 204,80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21 652,94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85 468,70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4 095,13</w:t>
            </w:r>
          </w:p>
        </w:tc>
      </w:tr>
      <w:tr w:rsidR="0014068A" w:rsidRPr="0014068A" w:rsidTr="009C6AAA">
        <w:trPr>
          <w:trHeight w:val="31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875,50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4068A" w:rsidRPr="0014068A" w:rsidTr="009C6AA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-3 722,60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-2 121,77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-3 366,86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-2 121,77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4068A" w:rsidRPr="0014068A" w:rsidTr="009C6AA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-7,87</w:t>
            </w:r>
          </w:p>
        </w:tc>
      </w:tr>
      <w:tr w:rsidR="0014068A" w:rsidRPr="0014068A" w:rsidTr="009C6AA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6493,556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131 013,69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131 013,69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131 013,69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131 013,69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524 054,76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136 071,03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132 823,14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129 997,25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142 731,51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541 622,93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9C6AA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9C6AA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-11 074,61</w:t>
            </w:r>
          </w:p>
        </w:tc>
      </w:tr>
      <w:tr w:rsidR="0014068A" w:rsidRPr="0014068A" w:rsidTr="009C6AA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9 719,76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9 719,76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9 719,76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9 719,76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38 879,04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9 668,59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9 478,59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9 610,91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10 267,81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39 025,90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149,73</w:t>
            </w:r>
          </w:p>
        </w:tc>
      </w:tr>
      <w:tr w:rsidR="0014068A" w:rsidRPr="0014068A" w:rsidTr="009C6AAA">
        <w:trPr>
          <w:trHeight w:val="3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4068A" w:rsidRPr="0014068A" w:rsidTr="009C6AAA">
        <w:trPr>
          <w:trHeight w:val="36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9229,456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163 318,26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163 318,26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163 318,26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159 937,55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649 892,33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169 753,35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161 949,23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161 900,22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172 356,61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665 959,41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-6 837,62</w:t>
            </w:r>
          </w:p>
        </w:tc>
      </w:tr>
      <w:tr w:rsidR="0014068A" w:rsidRPr="0014068A" w:rsidTr="009C6AAA">
        <w:trPr>
          <w:trHeight w:val="361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1406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369 417,82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369 417,82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28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15 734,74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15 734,74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15 734,74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15 734,74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62 938,98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28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20 988,39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20 988,39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20 988,39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20 988,39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83 953,57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28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55 025,75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55 025,75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55 025,75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55 025,75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37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15,01,14 акт126,погрузчик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515,43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43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25,02,14 акт 146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373,01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51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12,03,14 акт 160 и 17,03,14 акт 167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807,37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63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погрузчик, чистка ПДТ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58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30,10,14 погрузчик чистка ПДТ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429,46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429,46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7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34 758,00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5 608,00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282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16,01,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кв.34-36, смена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449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28,01,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кв.55, смена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75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02,04,14   29,04,14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главн.эл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.щ</w:t>
            </w:r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ита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11617,00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дем.и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эл.щита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кв.43,44,45 3под-зд 11617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23 234,00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23 234,00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46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15,04,14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укрепление стояка ХВС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ВС, кв.4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46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15,05,14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демонтаж и монтаж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кв.82,83,84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46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03,06,14  04,06,14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монт.эл.кабеля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 под.3050,00  замена выключателя кв.39.   507,00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72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15,06,14  16,06,14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монт.эл.автоматов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кв.65, 348= 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демонт.и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кв.64,65,66 (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 2514=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05,08,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вставок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гл.эл.щит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26,08,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</w:t>
            </w:r>
            <w:proofErr w:type="spellStart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эл.автомата</w:t>
            </w:r>
            <w:proofErr w:type="spellEnd"/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27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08,10,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системы отопления кв.1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27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13,11,14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перил,6 подъезд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49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49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106 171,09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232 308,20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49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406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61 475,63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63 439,28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4068A" w:rsidRPr="0014068A" w:rsidTr="009C6AAA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4068A" w:rsidRPr="0014068A" w:rsidTr="009C6AAA">
        <w:trPr>
          <w:trHeight w:val="25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8A" w:rsidRPr="0014068A" w:rsidRDefault="0014068A" w:rsidP="001406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1406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14068A" w:rsidRDefault="008429BF" w:rsidP="0014068A"/>
    <w:sectPr w:rsidR="008429BF" w:rsidRPr="0014068A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4068A"/>
    <w:rsid w:val="00592EA9"/>
    <w:rsid w:val="005B5FA5"/>
    <w:rsid w:val="006A0A9F"/>
    <w:rsid w:val="00825878"/>
    <w:rsid w:val="008429BF"/>
    <w:rsid w:val="008E2E4C"/>
    <w:rsid w:val="00972B4B"/>
    <w:rsid w:val="009C6AAA"/>
    <w:rsid w:val="00C27B78"/>
    <w:rsid w:val="00E60035"/>
    <w:rsid w:val="00F9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2015-03-16T04:59:00Z</dcterms:modified>
</cp:coreProperties>
</file>