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0" w:type="dxa"/>
        <w:tblInd w:w="94" w:type="dxa"/>
        <w:tblLook w:val="04A0"/>
      </w:tblPr>
      <w:tblGrid>
        <w:gridCol w:w="839"/>
        <w:gridCol w:w="3398"/>
        <w:gridCol w:w="1000"/>
        <w:gridCol w:w="920"/>
        <w:gridCol w:w="920"/>
        <w:gridCol w:w="920"/>
        <w:gridCol w:w="920"/>
        <w:gridCol w:w="1293"/>
        <w:gridCol w:w="905"/>
        <w:gridCol w:w="960"/>
        <w:gridCol w:w="960"/>
        <w:gridCol w:w="905"/>
        <w:gridCol w:w="1340"/>
        <w:gridCol w:w="1200"/>
      </w:tblGrid>
      <w:tr w:rsidR="00397DB9" w:rsidRPr="00397DB9" w:rsidTr="00397DB9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1 443,20</w:t>
            </w:r>
          </w:p>
        </w:tc>
      </w:tr>
      <w:tr w:rsidR="00397DB9" w:rsidRPr="00397DB9" w:rsidTr="00397DB9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179,10</w:t>
            </w:r>
          </w:p>
        </w:tc>
      </w:tr>
      <w:tr w:rsidR="00397DB9" w:rsidRPr="00397DB9" w:rsidTr="00397DB9">
        <w:trPr>
          <w:trHeight w:val="375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Володарского, 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1 264,10</w:t>
            </w:r>
          </w:p>
        </w:tc>
      </w:tr>
      <w:tr w:rsidR="00397DB9" w:rsidRPr="00397DB9" w:rsidTr="00397DB9">
        <w:trPr>
          <w:trHeight w:val="405"/>
        </w:trPr>
        <w:tc>
          <w:tcPr>
            <w:tcW w:w="4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97DB9" w:rsidRPr="00397DB9" w:rsidTr="00397DB9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97DB9" w:rsidRPr="00397DB9" w:rsidTr="00397DB9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397DB9" w:rsidRPr="00397DB9" w:rsidTr="00397DB9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97DB9" w:rsidRPr="00397DB9" w:rsidTr="00397DB9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-78,21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6 522,78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6 522,78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6 522,78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6 522,78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26 091,12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6 587,42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8 175,62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25 766,72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246,19</w:t>
            </w:r>
          </w:p>
        </w:tc>
      </w:tr>
      <w:tr w:rsidR="00397DB9" w:rsidRPr="00397DB9" w:rsidTr="00397DB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7347,46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-442,90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449,60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7 456,40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-102,24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7 354,16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397DB9" w:rsidRPr="00397DB9" w:rsidTr="00397DB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357,21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357,21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357,21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-2 386,29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-1 314,66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-2 336,50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-1 314,66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397DB9" w:rsidRPr="00397DB9" w:rsidTr="00397DB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9445,95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41 261,10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44 231,30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43 772,28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43 772,28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173 036,96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36 128,09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38 343,62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47 266,24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161 792,28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20 690,63</w:t>
            </w:r>
          </w:p>
        </w:tc>
      </w:tr>
      <w:tr w:rsidR="00397DB9" w:rsidRPr="00397DB9" w:rsidTr="00397DB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2 844,45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2 844,45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2 844,45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2 844,45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11 377,80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2 844,47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11 306,56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53,47</w:t>
            </w:r>
          </w:p>
        </w:tc>
      </w:tr>
      <w:tr w:rsidR="00397DB9" w:rsidRPr="00397DB9" w:rsidTr="00397DB9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16697,43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50 542,64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53 955,74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53 496,72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51 202,82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209 197,92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53 375,47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47 228,91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48 132,79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56 167,89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204 905,06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20 990,29</w:t>
            </w:r>
          </w:p>
        </w:tc>
      </w:tr>
      <w:tr w:rsidR="00397DB9" w:rsidRPr="00397DB9" w:rsidTr="00397DB9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121 177,78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121 177,78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4 955,46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5 312,18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5 257,05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5 257,05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20 781,74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6 610,03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7 085,85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7 012,32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7 012,32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27 720,52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17 329,66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18 577,15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18 384,36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18 384,36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72 675,52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8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5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6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3 278,12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26 040,00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29 318,12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29 318,12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10,02,14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spell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монтаж </w:t>
            </w:r>
            <w:proofErr w:type="spell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абеля</w:t>
            </w:r>
            <w:proofErr w:type="spell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вводе, кв.20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1 977,00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41609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УУТЭ</w:t>
            </w:r>
            <w:proofErr w:type="gram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распор.перенос</w:t>
            </w:r>
            <w:proofErr w:type="spell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1 301,12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1 301,12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01,10,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 кв.8,11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2 583,00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2 583,00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20,10,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 кв.13-22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20 429,00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20 429,00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18,11,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тояка</w:t>
            </w:r>
            <w:proofErr w:type="spell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канализ.кв.12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3 028,00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3 028,00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-1 301,12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-1 301,12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-1 301,12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41609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УУТЭ</w:t>
            </w:r>
            <w:proofErr w:type="gram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распор.перенос</w:t>
            </w:r>
            <w:proofErr w:type="spellEnd"/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-1 301,12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-1 301,12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2A13C2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3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11 066,26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2A13C2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3C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22 362,63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-8 655,28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97DB9" w:rsidRPr="00397DB9" w:rsidTr="00397DB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7DB9" w:rsidRPr="00397DB9" w:rsidTr="00397DB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7DB9" w:rsidRPr="00397DB9" w:rsidTr="00397DB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7DB9" w:rsidRPr="00397DB9" w:rsidTr="00397DB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B9" w:rsidRPr="00397DB9" w:rsidRDefault="00397DB9" w:rsidP="00397D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397D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397DB9" w:rsidRDefault="008429BF" w:rsidP="00397DB9"/>
    <w:sectPr w:rsidR="008429BF" w:rsidRPr="00397DB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A13C2"/>
    <w:rsid w:val="00397DB9"/>
    <w:rsid w:val="004934EB"/>
    <w:rsid w:val="00592EA9"/>
    <w:rsid w:val="007955F6"/>
    <w:rsid w:val="007F34AC"/>
    <w:rsid w:val="008429BF"/>
    <w:rsid w:val="008E2E4C"/>
    <w:rsid w:val="00972B4B"/>
    <w:rsid w:val="00C12F72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2015-03-16T11:44:00Z</dcterms:modified>
</cp:coreProperties>
</file>